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33" w:rsidRDefault="00264B1A" w:rsidP="00264B1A">
      <w:pPr>
        <w:spacing w:after="0"/>
        <w:jc w:val="center"/>
      </w:pPr>
      <w:bookmarkStart w:id="0" w:name="_GoBack"/>
      <w:bookmarkEnd w:id="0"/>
      <w:r>
        <w:t>5B Restoration Coalition</w:t>
      </w:r>
    </w:p>
    <w:p w:rsidR="00264B1A" w:rsidRDefault="00264B1A" w:rsidP="00264B1A">
      <w:pPr>
        <w:spacing w:after="0"/>
        <w:jc w:val="center"/>
      </w:pPr>
      <w:r>
        <w:t>September 28, 2016</w:t>
      </w:r>
    </w:p>
    <w:p w:rsidR="00264B1A" w:rsidRDefault="00264B1A" w:rsidP="00264B1A">
      <w:pPr>
        <w:spacing w:after="0"/>
        <w:jc w:val="center"/>
      </w:pPr>
      <w:r>
        <w:t>Teleconference</w:t>
      </w:r>
    </w:p>
    <w:p w:rsidR="00264B1A" w:rsidRDefault="00264B1A" w:rsidP="00264B1A">
      <w:pPr>
        <w:spacing w:after="0"/>
        <w:jc w:val="center"/>
      </w:pPr>
    </w:p>
    <w:p w:rsidR="00264B1A" w:rsidRDefault="00264B1A" w:rsidP="00264B1A">
      <w:pPr>
        <w:spacing w:after="0"/>
      </w:pPr>
      <w:r>
        <w:t xml:space="preserve">Present:  Dani </w:t>
      </w:r>
      <w:proofErr w:type="spellStart"/>
      <w:r>
        <w:t>Mazzotta</w:t>
      </w:r>
      <w:proofErr w:type="spellEnd"/>
      <w:r>
        <w:t xml:space="preserve">, John Kurtz, Holly </w:t>
      </w:r>
      <w:r w:rsidR="00D71306">
        <w:t>Brown,</w:t>
      </w:r>
      <w:r>
        <w:t xml:space="preserve"> Zach </w:t>
      </w:r>
      <w:proofErr w:type="spellStart"/>
      <w:r>
        <w:t>Poff</w:t>
      </w:r>
      <w:proofErr w:type="spellEnd"/>
      <w:r>
        <w:t xml:space="preserve">, Kurt Nelson, Chip </w:t>
      </w:r>
      <w:proofErr w:type="spellStart"/>
      <w:r>
        <w:t>Deffe</w:t>
      </w:r>
      <w:proofErr w:type="spellEnd"/>
      <w:r>
        <w:t xml:space="preserve">, </w:t>
      </w:r>
      <w:proofErr w:type="spellStart"/>
      <w:r>
        <w:t>Angenie</w:t>
      </w:r>
      <w:proofErr w:type="spellEnd"/>
      <w:r>
        <w:t xml:space="preserve"> </w:t>
      </w:r>
      <w:proofErr w:type="spellStart"/>
      <w:r>
        <w:t>McCleary</w:t>
      </w:r>
      <w:proofErr w:type="spellEnd"/>
      <w:r>
        <w:t>, Karen DiBari</w:t>
      </w:r>
    </w:p>
    <w:p w:rsidR="00264B1A" w:rsidRDefault="00264B1A" w:rsidP="00264B1A">
      <w:pPr>
        <w:spacing w:after="0"/>
      </w:pPr>
    </w:p>
    <w:p w:rsidR="00264B1A" w:rsidRDefault="00264B1A" w:rsidP="00264B1A">
      <w:pPr>
        <w:spacing w:after="0"/>
        <w:rPr>
          <w:b/>
        </w:rPr>
      </w:pPr>
      <w:r>
        <w:rPr>
          <w:b/>
        </w:rPr>
        <w:t>Deer Creek Updates</w:t>
      </w:r>
    </w:p>
    <w:p w:rsidR="00264B1A" w:rsidRDefault="00264B1A" w:rsidP="00264B1A">
      <w:pPr>
        <w:spacing w:after="0"/>
        <w:rPr>
          <w:b/>
        </w:rPr>
      </w:pPr>
    </w:p>
    <w:p w:rsidR="00264B1A" w:rsidRPr="00264B1A" w:rsidRDefault="00264B1A" w:rsidP="00264B1A">
      <w:pPr>
        <w:spacing w:after="0"/>
        <w:rPr>
          <w:b/>
          <w:i/>
        </w:rPr>
      </w:pPr>
      <w:r>
        <w:rPr>
          <w:b/>
          <w:i/>
        </w:rPr>
        <w:t>Restoration Activities</w:t>
      </w:r>
    </w:p>
    <w:p w:rsidR="00264B1A" w:rsidRDefault="00264B1A" w:rsidP="00264B1A">
      <w:pPr>
        <w:pStyle w:val="ListParagraph"/>
        <w:numPr>
          <w:ilvl w:val="0"/>
          <w:numId w:val="1"/>
        </w:numPr>
        <w:spacing w:after="0"/>
      </w:pPr>
      <w:r>
        <w:t>Trail work is being completed and is looking great!  One more youth crew will be working for one week in October</w:t>
      </w:r>
    </w:p>
    <w:p w:rsidR="00264B1A" w:rsidRDefault="00264B1A" w:rsidP="00264B1A">
      <w:pPr>
        <w:pStyle w:val="ListParagraph"/>
        <w:numPr>
          <w:ilvl w:val="0"/>
          <w:numId w:val="1"/>
        </w:numPr>
        <w:spacing w:after="0"/>
      </w:pPr>
      <w:r>
        <w:t xml:space="preserve">The ATV </w:t>
      </w:r>
      <w:proofErr w:type="gramStart"/>
      <w:r>
        <w:t>bridge</w:t>
      </w:r>
      <w:proofErr w:type="gramEnd"/>
      <w:r>
        <w:t xml:space="preserve"> made of </w:t>
      </w:r>
      <w:proofErr w:type="spellStart"/>
      <w:r>
        <w:t>glu</w:t>
      </w:r>
      <w:proofErr w:type="spellEnd"/>
      <w:r>
        <w:t>-lam stringers is being delivered between 10/5-10/10, and a new vault toilet will be coming in.</w:t>
      </w:r>
    </w:p>
    <w:p w:rsidR="00264B1A" w:rsidRDefault="00264B1A" w:rsidP="00264B1A">
      <w:pPr>
        <w:pStyle w:val="ListParagraph"/>
        <w:numPr>
          <w:ilvl w:val="0"/>
          <w:numId w:val="1"/>
        </w:numPr>
        <w:spacing w:after="0"/>
      </w:pPr>
      <w:r>
        <w:t>The FS is identifying dispersed camping locations.</w:t>
      </w:r>
    </w:p>
    <w:p w:rsidR="00264B1A" w:rsidRDefault="00264B1A" w:rsidP="00264B1A">
      <w:pPr>
        <w:pStyle w:val="ListParagraph"/>
        <w:numPr>
          <w:ilvl w:val="0"/>
          <w:numId w:val="1"/>
        </w:numPr>
        <w:spacing w:after="0"/>
      </w:pPr>
      <w:r>
        <w:t>Road realignment beginning October 3. Culvert work is beginning; it is a priority to get this in place during low flow. The crew will be working on it through early November. The FS may need to close the area for blasting.</w:t>
      </w:r>
    </w:p>
    <w:p w:rsidR="00264B1A" w:rsidRDefault="00264B1A" w:rsidP="00264B1A">
      <w:pPr>
        <w:spacing w:after="0"/>
      </w:pPr>
    </w:p>
    <w:p w:rsidR="00264B1A" w:rsidRPr="00264B1A" w:rsidRDefault="00264B1A" w:rsidP="00264B1A">
      <w:pPr>
        <w:spacing w:after="0"/>
        <w:rPr>
          <w:b/>
          <w:i/>
        </w:rPr>
      </w:pPr>
      <w:r>
        <w:rPr>
          <w:b/>
          <w:i/>
        </w:rPr>
        <w:t>Interpretive Signs</w:t>
      </w:r>
    </w:p>
    <w:p w:rsidR="00264B1A" w:rsidRDefault="00264B1A" w:rsidP="00264B1A">
      <w:pPr>
        <w:pStyle w:val="ListParagraph"/>
        <w:numPr>
          <w:ilvl w:val="0"/>
          <w:numId w:val="1"/>
        </w:numPr>
        <w:spacing w:after="0"/>
      </w:pPr>
      <w:r>
        <w:t>Those present discussed ideas for interpretive signage in Deer Creek at two locations: 1) North Fork trailhead – 3 panel kiosk and 2) end of road – single or double paneled sign. Important elements to include:</w:t>
      </w:r>
    </w:p>
    <w:p w:rsidR="00264B1A" w:rsidRDefault="00264B1A" w:rsidP="00264B1A">
      <w:pPr>
        <w:pStyle w:val="ListParagraph"/>
        <w:numPr>
          <w:ilvl w:val="1"/>
          <w:numId w:val="1"/>
        </w:numPr>
        <w:spacing w:after="0"/>
      </w:pPr>
      <w:r>
        <w:t>Partnership and description of community effort (list of community partners, logos)</w:t>
      </w:r>
    </w:p>
    <w:p w:rsidR="00264B1A" w:rsidRDefault="00264B1A" w:rsidP="00264B1A">
      <w:pPr>
        <w:pStyle w:val="ListParagraph"/>
        <w:numPr>
          <w:ilvl w:val="1"/>
          <w:numId w:val="1"/>
        </w:numPr>
        <w:spacing w:after="0"/>
      </w:pPr>
      <w:r>
        <w:t>Restoration  activities, post-fire needs</w:t>
      </w:r>
    </w:p>
    <w:p w:rsidR="00264B1A" w:rsidRDefault="00264B1A" w:rsidP="00264B1A">
      <w:pPr>
        <w:pStyle w:val="ListParagraph"/>
        <w:numPr>
          <w:ilvl w:val="0"/>
          <w:numId w:val="1"/>
        </w:numPr>
        <w:spacing w:after="0"/>
      </w:pPr>
      <w:r>
        <w:t>Evelyn ____ is the local contractor who designs signs like this; it is good to involve her as early as possible. Suggest talking with her in November to identify the theme and next steps.</w:t>
      </w:r>
    </w:p>
    <w:p w:rsidR="00264B1A" w:rsidRDefault="00264B1A" w:rsidP="00264B1A">
      <w:pPr>
        <w:pStyle w:val="ListParagraph"/>
        <w:numPr>
          <w:ilvl w:val="0"/>
          <w:numId w:val="1"/>
        </w:numPr>
        <w:spacing w:after="0"/>
      </w:pPr>
      <w:r>
        <w:t>The signs are being supported through contributions the NFF has rai</w:t>
      </w:r>
      <w:r w:rsidR="00571EE1">
        <w:t xml:space="preserve">sed for the 5B Restoration Fund ($10,000) and FS money raised through an Idaho </w:t>
      </w:r>
      <w:proofErr w:type="spellStart"/>
      <w:r w:rsidR="00571EE1">
        <w:t>Dept</w:t>
      </w:r>
      <w:proofErr w:type="spellEnd"/>
      <w:r w:rsidR="00571EE1">
        <w:t xml:space="preserve"> of Parks &amp; Recreation (?) grant ($8,000).</w:t>
      </w:r>
    </w:p>
    <w:p w:rsidR="00264B1A" w:rsidRDefault="00264B1A" w:rsidP="00264B1A">
      <w:pPr>
        <w:spacing w:after="0"/>
      </w:pPr>
    </w:p>
    <w:p w:rsidR="00D71306" w:rsidRDefault="00D71306" w:rsidP="00264B1A">
      <w:pPr>
        <w:spacing w:after="0"/>
        <w:rPr>
          <w:b/>
        </w:rPr>
      </w:pPr>
      <w:r>
        <w:rPr>
          <w:b/>
        </w:rPr>
        <w:t>BLM Wood River Valley Travel Planning</w:t>
      </w:r>
    </w:p>
    <w:p w:rsidR="00D71306" w:rsidRPr="00D71306" w:rsidRDefault="00D71306" w:rsidP="00D71306">
      <w:pPr>
        <w:pStyle w:val="ListParagraph"/>
        <w:numPr>
          <w:ilvl w:val="0"/>
          <w:numId w:val="4"/>
        </w:numPr>
        <w:spacing w:after="0"/>
        <w:rPr>
          <w:b/>
        </w:rPr>
      </w:pPr>
      <w:r>
        <w:t xml:space="preserve">The BLM is working with a contractor to write the environmental assessment for travel planning; John Kurtz has Holly Brown have a call on 9/29 with Advance Restoration Solutions, or ARS (contractor) to line out plans. </w:t>
      </w:r>
    </w:p>
    <w:p w:rsidR="00D71306" w:rsidRPr="00D71306" w:rsidRDefault="00D71306" w:rsidP="00D71306">
      <w:pPr>
        <w:pStyle w:val="ListParagraph"/>
        <w:numPr>
          <w:ilvl w:val="0"/>
          <w:numId w:val="4"/>
        </w:numPr>
        <w:spacing w:after="0"/>
        <w:rPr>
          <w:b/>
        </w:rPr>
      </w:pPr>
      <w:r>
        <w:t xml:space="preserve">The ARS schedule will impact when scoping will start, but it is likely to start in the </w:t>
      </w:r>
      <w:proofErr w:type="gramStart"/>
      <w:r>
        <w:t>new year</w:t>
      </w:r>
      <w:proofErr w:type="gramEnd"/>
      <w:r>
        <w:t>.</w:t>
      </w:r>
    </w:p>
    <w:p w:rsidR="00D71306" w:rsidRPr="00D71306" w:rsidRDefault="00D71306" w:rsidP="00D71306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John asked the 5BRC to brainstorm about ways to get the word out to the community. The agency will be communicating directly with county commissioners and city councils.</w:t>
      </w:r>
    </w:p>
    <w:p w:rsidR="00D71306" w:rsidRPr="00D71306" w:rsidRDefault="00D71306" w:rsidP="00D71306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The group members are supportive of the 5BRC hosting a community meeting about travel planning and its importance to natural resource management and recreation.</w:t>
      </w:r>
    </w:p>
    <w:p w:rsidR="00D71306" w:rsidRPr="00D71306" w:rsidRDefault="00D71306" w:rsidP="00D71306">
      <w:pPr>
        <w:pStyle w:val="ListParagraph"/>
        <w:numPr>
          <w:ilvl w:val="0"/>
          <w:numId w:val="4"/>
        </w:numPr>
        <w:spacing w:after="0"/>
        <w:rPr>
          <w:b/>
        </w:rPr>
      </w:pPr>
      <w:r>
        <w:lastRenderedPageBreak/>
        <w:t>The group also decided to assemble a committee to dig deeper into travel planning and report back to the full group, once it gets going.</w:t>
      </w:r>
    </w:p>
    <w:p w:rsidR="00D71306" w:rsidRPr="00D71306" w:rsidRDefault="00D71306" w:rsidP="00D71306">
      <w:pPr>
        <w:pStyle w:val="ListParagraph"/>
        <w:numPr>
          <w:ilvl w:val="0"/>
          <w:numId w:val="4"/>
        </w:numPr>
        <w:spacing w:after="0"/>
        <w:rPr>
          <w:b/>
        </w:rPr>
      </w:pPr>
      <w:proofErr w:type="spellStart"/>
      <w:r>
        <w:t>Angenie</w:t>
      </w:r>
      <w:proofErr w:type="spellEnd"/>
      <w:r>
        <w:t xml:space="preserve"> shared that the county is interested in hosting meetings as well.</w:t>
      </w:r>
    </w:p>
    <w:p w:rsidR="00D71306" w:rsidRPr="00D71306" w:rsidRDefault="00D71306" w:rsidP="00D71306">
      <w:pPr>
        <w:spacing w:after="0"/>
        <w:rPr>
          <w:b/>
        </w:rPr>
      </w:pPr>
    </w:p>
    <w:p w:rsidR="00D71306" w:rsidRDefault="00D71306" w:rsidP="00D71306">
      <w:pPr>
        <w:spacing w:after="0"/>
        <w:rPr>
          <w:b/>
        </w:rPr>
      </w:pPr>
      <w:r>
        <w:rPr>
          <w:b/>
        </w:rPr>
        <w:t xml:space="preserve">Agenda items for November 3   </w:t>
      </w:r>
    </w:p>
    <w:p w:rsidR="00D71306" w:rsidRPr="00D71306" w:rsidRDefault="00D71306" w:rsidP="00D71306">
      <w:pPr>
        <w:pStyle w:val="ListParagraph"/>
        <w:numPr>
          <w:ilvl w:val="0"/>
          <w:numId w:val="5"/>
        </w:numPr>
        <w:spacing w:after="0"/>
        <w:rPr>
          <w:b/>
        </w:rPr>
      </w:pPr>
      <w:r>
        <w:t xml:space="preserve">Travel Planning presentation </w:t>
      </w:r>
    </w:p>
    <w:p w:rsidR="00D71306" w:rsidRPr="00D71306" w:rsidRDefault="00D71306" w:rsidP="00D71306">
      <w:pPr>
        <w:pStyle w:val="ListParagraph"/>
        <w:numPr>
          <w:ilvl w:val="0"/>
          <w:numId w:val="5"/>
        </w:numPr>
        <w:spacing w:after="0"/>
        <w:rPr>
          <w:b/>
        </w:rPr>
      </w:pPr>
      <w:proofErr w:type="spellStart"/>
      <w:r>
        <w:t>Firewise</w:t>
      </w:r>
      <w:proofErr w:type="spellEnd"/>
    </w:p>
    <w:p w:rsidR="00D71306" w:rsidRPr="00D71306" w:rsidRDefault="00D71306" w:rsidP="00D71306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Dark Skies</w:t>
      </w:r>
    </w:p>
    <w:p w:rsidR="00D71306" w:rsidRPr="00D71306" w:rsidRDefault="00D71306" w:rsidP="00D71306">
      <w:pPr>
        <w:pStyle w:val="ListParagraph"/>
        <w:numPr>
          <w:ilvl w:val="0"/>
          <w:numId w:val="5"/>
        </w:numPr>
        <w:spacing w:after="0"/>
        <w:rPr>
          <w:b/>
        </w:rPr>
      </w:pPr>
      <w:r>
        <w:t xml:space="preserve">Deer Creek progress </w:t>
      </w:r>
    </w:p>
    <w:p w:rsidR="00D71306" w:rsidRPr="00D71306" w:rsidRDefault="00D71306" w:rsidP="00D71306">
      <w:pPr>
        <w:pStyle w:val="ListParagraph"/>
        <w:numPr>
          <w:ilvl w:val="1"/>
          <w:numId w:val="5"/>
        </w:numPr>
        <w:spacing w:after="0"/>
        <w:rPr>
          <w:b/>
        </w:rPr>
      </w:pPr>
      <w:r>
        <w:t>Monitoring (and potential to involve students in photo-documentation)</w:t>
      </w:r>
    </w:p>
    <w:p w:rsidR="00D71306" w:rsidRPr="00D71306" w:rsidRDefault="00D71306" w:rsidP="00D71306">
      <w:pPr>
        <w:pStyle w:val="ListParagraph"/>
        <w:numPr>
          <w:ilvl w:val="1"/>
          <w:numId w:val="5"/>
        </w:numPr>
        <w:spacing w:after="0"/>
        <w:rPr>
          <w:b/>
        </w:rPr>
      </w:pPr>
      <w:r>
        <w:t>Interpretive signs</w:t>
      </w:r>
    </w:p>
    <w:p w:rsidR="00D71306" w:rsidRPr="00D71306" w:rsidRDefault="00D71306" w:rsidP="00D71306">
      <w:pPr>
        <w:pStyle w:val="ListParagraph"/>
        <w:numPr>
          <w:ilvl w:val="0"/>
          <w:numId w:val="5"/>
        </w:numPr>
        <w:spacing w:after="0"/>
        <w:rPr>
          <w:b/>
        </w:rPr>
      </w:pPr>
      <w:r>
        <w:t xml:space="preserve">5B Restoration Fund </w:t>
      </w:r>
      <w:r w:rsidR="006D4CA2">
        <w:t>update</w:t>
      </w:r>
    </w:p>
    <w:p w:rsidR="00D71306" w:rsidRDefault="00D71306" w:rsidP="00264B1A">
      <w:pPr>
        <w:spacing w:after="0"/>
        <w:rPr>
          <w:b/>
        </w:rPr>
      </w:pPr>
    </w:p>
    <w:p w:rsidR="00D71306" w:rsidRDefault="00D71306" w:rsidP="00264B1A">
      <w:pPr>
        <w:spacing w:after="0"/>
        <w:rPr>
          <w:b/>
        </w:rPr>
      </w:pPr>
    </w:p>
    <w:p w:rsidR="00264B1A" w:rsidRPr="00264B1A" w:rsidRDefault="00264B1A" w:rsidP="00264B1A">
      <w:pPr>
        <w:spacing w:after="0"/>
        <w:rPr>
          <w:b/>
        </w:rPr>
      </w:pPr>
    </w:p>
    <w:sectPr w:rsidR="00264B1A" w:rsidRPr="0026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34A7"/>
    <w:multiLevelType w:val="hybridMultilevel"/>
    <w:tmpl w:val="634C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72972"/>
    <w:multiLevelType w:val="hybridMultilevel"/>
    <w:tmpl w:val="7F2E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C651B"/>
    <w:multiLevelType w:val="hybridMultilevel"/>
    <w:tmpl w:val="37E2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4280F"/>
    <w:multiLevelType w:val="hybridMultilevel"/>
    <w:tmpl w:val="EEA6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A7533"/>
    <w:multiLevelType w:val="hybridMultilevel"/>
    <w:tmpl w:val="0F34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A"/>
    <w:rsid w:val="00264B1A"/>
    <w:rsid w:val="00571EE1"/>
    <w:rsid w:val="00623833"/>
    <w:rsid w:val="006D4CA2"/>
    <w:rsid w:val="006D732C"/>
    <w:rsid w:val="00D7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DiBari</dc:creator>
  <cp:lastModifiedBy>Karen DiBari</cp:lastModifiedBy>
  <cp:revision>2</cp:revision>
  <dcterms:created xsi:type="dcterms:W3CDTF">2016-11-11T22:54:00Z</dcterms:created>
  <dcterms:modified xsi:type="dcterms:W3CDTF">2016-11-11T22:54:00Z</dcterms:modified>
</cp:coreProperties>
</file>